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EE525E" w14:textId="3FBDCD71" w:rsidR="00D63A7C" w:rsidRPr="00954580" w:rsidRDefault="008803E9" w:rsidP="00954580">
      <w:pPr>
        <w:widowControl/>
        <w:suppressAutoHyphens w:val="0"/>
        <w:autoSpaceDE w:val="0"/>
        <w:spacing w:line="276" w:lineRule="auto"/>
        <w:jc w:val="right"/>
        <w:rPr>
          <w:rFonts w:ascii="Verdana" w:hAnsi="Verdana"/>
          <w:sz w:val="22"/>
          <w:szCs w:val="22"/>
        </w:rPr>
      </w:pP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Załącznik nr </w:t>
      </w:r>
      <w:r w:rsidR="009C0D02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7</w:t>
      </w:r>
    </w:p>
    <w:p w14:paraId="6DEE525F" w14:textId="77777777" w:rsidR="00D63A7C" w:rsidRPr="00954580" w:rsidRDefault="00EB1165" w:rsidP="00954580">
      <w:pPr>
        <w:widowControl/>
        <w:tabs>
          <w:tab w:val="left" w:pos="426"/>
        </w:tabs>
        <w:suppressAutoHyphens w:val="0"/>
        <w:autoSpaceDE w:val="0"/>
        <w:spacing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5458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Specyfikacji Warunków Zamówienia</w:t>
      </w:r>
    </w:p>
    <w:p w14:paraId="6DEE5260" w14:textId="35CC6896" w:rsidR="007A1C68" w:rsidRPr="00954580" w:rsidRDefault="00455C51" w:rsidP="00954580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tabs>
          <w:tab w:val="left" w:pos="1843"/>
        </w:tabs>
        <w:suppressAutoHyphens w:val="0"/>
        <w:autoSpaceDN/>
        <w:spacing w:before="120" w:line="276" w:lineRule="auto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5458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Wykonawca</w:t>
      </w:r>
      <w:r w:rsidRPr="0095458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(pełna nazwa firmy lub imię i nazwisko, adres</w:t>
      </w:r>
      <w:r w:rsidR="00500E3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Pr="0095458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): </w:t>
      </w:r>
    </w:p>
    <w:p w14:paraId="6DEE5261" w14:textId="62D10399" w:rsidR="00455C51" w:rsidRPr="009B5BAA" w:rsidRDefault="00F91446" w:rsidP="00954580">
      <w:pPr>
        <w:widowControl/>
        <w:tabs>
          <w:tab w:val="left" w:pos="426"/>
        </w:tabs>
        <w:suppressAutoHyphens w:val="0"/>
        <w:autoSpaceDN/>
        <w:spacing w:before="240" w:line="276" w:lineRule="auto"/>
        <w:jc w:val="center"/>
        <w:textAlignment w:val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9B5BAA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</w:t>
      </w:r>
      <w:r w:rsidR="00520A45" w:rsidRPr="009B5BAA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ykaz osób</w:t>
      </w:r>
    </w:p>
    <w:p w14:paraId="6F7F4063" w14:textId="24E1793B" w:rsidR="009C0D02" w:rsidRPr="009B5BAA" w:rsidRDefault="00455C51" w:rsidP="00520A45">
      <w:pPr>
        <w:autoSpaceDN/>
        <w:spacing w:before="240" w:after="240" w:line="276" w:lineRule="auto"/>
        <w:textAlignment w:val="auto"/>
        <w:rPr>
          <w:rFonts w:ascii="Verdana" w:hAnsi="Verdana" w:cs="Tahoma"/>
          <w:b/>
          <w:sz w:val="22"/>
          <w:szCs w:val="22"/>
        </w:rPr>
      </w:pPr>
      <w:r w:rsidRPr="009B5BA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składany na potrzeby postępowania o udziel</w:t>
      </w:r>
      <w:r w:rsidR="00482BAD" w:rsidRPr="009B5BA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enie </w:t>
      </w:r>
      <w:r w:rsidR="00520A45" w:rsidRPr="009B5BA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zamówienia publicznego</w:t>
      </w:r>
      <w:r w:rsidR="00520A45" w:rsidRPr="009B5BA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br/>
      </w:r>
      <w:r w:rsidR="00482BAD" w:rsidRPr="009B5BA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pn.</w:t>
      </w:r>
      <w:r w:rsidR="009C0D02" w:rsidRPr="009B5BA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9C0D02" w:rsidRPr="009B5BAA">
        <w:rPr>
          <w:rFonts w:ascii="Verdana" w:hAnsi="Verdana" w:cs="Tahoma"/>
          <w:b/>
          <w:sz w:val="22"/>
          <w:szCs w:val="22"/>
        </w:rPr>
        <w:t xml:space="preserve">Remont elewacji wraz z dociepleniem (etap I) i montażem instalacji fotowoltaicznej na elewacji budynku Urzędu Gminy w </w:t>
      </w:r>
      <w:proofErr w:type="spellStart"/>
      <w:r w:rsidR="009C0D02" w:rsidRPr="009B5BAA">
        <w:rPr>
          <w:rFonts w:ascii="Verdana" w:hAnsi="Verdana" w:cs="Tahoma"/>
          <w:b/>
          <w:sz w:val="22"/>
          <w:szCs w:val="22"/>
        </w:rPr>
        <w:t>msc</w:t>
      </w:r>
      <w:proofErr w:type="spellEnd"/>
      <w:r w:rsidR="009C0D02" w:rsidRPr="009B5BAA">
        <w:rPr>
          <w:rFonts w:ascii="Verdana" w:hAnsi="Verdana" w:cs="Tahoma"/>
          <w:b/>
          <w:sz w:val="22"/>
          <w:szCs w:val="22"/>
        </w:rPr>
        <w:t xml:space="preserve">. Długołęka, </w:t>
      </w:r>
      <w:r w:rsidR="009C0D02" w:rsidRPr="009B5BAA">
        <w:rPr>
          <w:rFonts w:ascii="Verdana" w:hAnsi="Verdana" w:cs="Tahoma"/>
          <w:b/>
          <w:sz w:val="22"/>
          <w:szCs w:val="22"/>
        </w:rPr>
        <w:br/>
        <w:t>ul. Robotnicza 12 [ZP.271.67.2025.MK]</w:t>
      </w:r>
    </w:p>
    <w:p w14:paraId="50EBD2E9" w14:textId="454AEE7A" w:rsidR="00407881" w:rsidRPr="009B5BAA" w:rsidRDefault="00C81CA7" w:rsidP="00520A45">
      <w:pPr>
        <w:pStyle w:val="Akapitzlist"/>
        <w:numPr>
          <w:ilvl w:val="0"/>
          <w:numId w:val="6"/>
        </w:numPr>
        <w:autoSpaceDN/>
        <w:spacing w:before="240" w:after="360" w:line="276" w:lineRule="auto"/>
        <w:ind w:left="426" w:hanging="357"/>
        <w:contextualSpacing w:val="0"/>
        <w:textAlignment w:val="auto"/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</w:pPr>
      <w:r w:rsidRPr="009B5BAA">
        <w:rPr>
          <w:rFonts w:ascii="Verdana" w:hAnsi="Verdana"/>
          <w:b/>
          <w:sz w:val="22"/>
        </w:rPr>
        <w:t>Kierownik budowy</w:t>
      </w:r>
      <w:r w:rsidR="00520A45" w:rsidRPr="009B5BAA">
        <w:rPr>
          <w:rFonts w:ascii="Verdana" w:hAnsi="Verdana"/>
          <w:b/>
          <w:sz w:val="22"/>
        </w:rPr>
        <w:t xml:space="preserve"> </w:t>
      </w:r>
      <w:r w:rsidR="009C0D02" w:rsidRPr="009B5BAA">
        <w:rPr>
          <w:rFonts w:ascii="Verdana" w:hAnsi="Verdana"/>
          <w:b/>
          <w:sz w:val="22"/>
        </w:rPr>
        <w:t xml:space="preserve">/ </w:t>
      </w:r>
      <w:r w:rsidR="008B6EF2" w:rsidRPr="009B5BAA">
        <w:rPr>
          <w:rFonts w:ascii="Verdana" w:hAnsi="Verdana"/>
          <w:b/>
          <w:sz w:val="22"/>
        </w:rPr>
        <w:t xml:space="preserve">kierownik </w:t>
      </w:r>
      <w:r w:rsidR="009C0D02" w:rsidRPr="009B5BAA">
        <w:rPr>
          <w:rFonts w:ascii="Verdana" w:hAnsi="Verdana"/>
          <w:b/>
          <w:sz w:val="22"/>
        </w:rPr>
        <w:t>robót</w:t>
      </w:r>
      <w:r w:rsidR="00520A45" w:rsidRPr="009B5BAA">
        <w:rPr>
          <w:rFonts w:ascii="Verdana" w:hAnsi="Verdana"/>
          <w:b/>
          <w:sz w:val="22"/>
        </w:rPr>
        <w:t xml:space="preserve"> *</w:t>
      </w:r>
      <w:r w:rsidRPr="009B5BAA">
        <w:rPr>
          <w:rFonts w:ascii="Verdana" w:hAnsi="Verdana"/>
          <w:b/>
          <w:sz w:val="22"/>
        </w:rPr>
        <w:t xml:space="preserve">, posiadający uprawnienia budowlane do kierowania robotami </w:t>
      </w:r>
      <w:r w:rsidR="009B5BAA">
        <w:rPr>
          <w:rFonts w:ascii="Verdana" w:hAnsi="Verdana"/>
          <w:b/>
          <w:kern w:val="2"/>
          <w:sz w:val="22"/>
          <w:szCs w:val="24"/>
          <w:lang w:eastAsia="hi-IN"/>
        </w:rPr>
        <w:t xml:space="preserve">budowlanymi </w:t>
      </w:r>
      <w:r w:rsidR="00520A45" w:rsidRPr="009B5BAA">
        <w:rPr>
          <w:rFonts w:ascii="Verdana" w:hAnsi="Verdana"/>
          <w:b/>
          <w:kern w:val="2"/>
          <w:sz w:val="22"/>
          <w:szCs w:val="24"/>
          <w:lang w:eastAsia="hi-IN"/>
        </w:rPr>
        <w:t xml:space="preserve">w specjalności konstrukcyjno-budowlanej </w:t>
      </w:r>
      <w:r w:rsidRPr="009B5BAA">
        <w:rPr>
          <w:rFonts w:ascii="Verdana" w:hAnsi="Verdana"/>
          <w:b/>
          <w:sz w:val="22"/>
        </w:rPr>
        <w:t>bez ograniczeń</w:t>
      </w:r>
      <w:bookmarkStart w:id="0" w:name="_GoBack"/>
      <w:bookmarkEnd w:id="0"/>
    </w:p>
    <w:p w14:paraId="7C47CD8A" w14:textId="77777777" w:rsidR="00D3234F" w:rsidRPr="00D3234F" w:rsidRDefault="00D3234F" w:rsidP="00D3234F">
      <w:pPr>
        <w:pBdr>
          <w:top w:val="single" w:sz="4" w:space="1" w:color="auto"/>
          <w:left w:val="single" w:sz="4" w:space="0" w:color="auto"/>
          <w:bottom w:val="single" w:sz="4" w:space="7" w:color="auto"/>
          <w:right w:val="single" w:sz="4" w:space="4" w:color="auto"/>
          <w:between w:val="single" w:sz="4" w:space="1" w:color="auto"/>
          <w:bar w:val="single" w:sz="4" w:color="auto"/>
        </w:pBdr>
        <w:autoSpaceDN/>
        <w:spacing w:before="120" w:after="120" w:line="276" w:lineRule="auto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D3234F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Imię i nazwisko: </w:t>
      </w:r>
    </w:p>
    <w:p w14:paraId="69A52B87" w14:textId="77777777" w:rsidR="00D3234F" w:rsidRDefault="00D3234F" w:rsidP="00D3234F">
      <w:pPr>
        <w:pBdr>
          <w:top w:val="single" w:sz="4" w:space="1" w:color="auto"/>
          <w:left w:val="single" w:sz="4" w:space="0" w:color="auto"/>
          <w:bottom w:val="single" w:sz="4" w:space="7" w:color="auto"/>
          <w:right w:val="single" w:sz="4" w:space="4" w:color="auto"/>
          <w:between w:val="single" w:sz="4" w:space="1" w:color="auto"/>
          <w:bar w:val="single" w:sz="4" w:color="auto"/>
        </w:pBdr>
        <w:autoSpaceDN/>
        <w:spacing w:before="120" w:after="120" w:line="276" w:lineRule="auto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D3234F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>Informacja o podstawie do dysponowania ww. osobą: własne / innego podmiotu*</w:t>
      </w:r>
    </w:p>
    <w:p w14:paraId="50A14B65" w14:textId="1D0F084B" w:rsidR="00FD490A" w:rsidRDefault="00D3234F" w:rsidP="00D3234F">
      <w:pPr>
        <w:pStyle w:val="Akapitzlist"/>
        <w:autoSpaceDN/>
        <w:spacing w:before="240" w:after="120" w:line="276" w:lineRule="auto"/>
        <w:ind w:left="425"/>
        <w:contextualSpacing w:val="0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>Doświadczenie: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361"/>
        <w:gridCol w:w="4961"/>
      </w:tblGrid>
      <w:tr w:rsidR="004873F0" w14:paraId="49048B0C" w14:textId="77777777" w:rsidTr="004873F0">
        <w:trPr>
          <w:trHeight w:val="1236"/>
        </w:trPr>
        <w:tc>
          <w:tcPr>
            <w:tcW w:w="9322" w:type="dxa"/>
            <w:gridSpan w:val="2"/>
          </w:tcPr>
          <w:p w14:paraId="67D7487B" w14:textId="372533A7" w:rsidR="004873F0" w:rsidRPr="004873F0" w:rsidRDefault="004873F0" w:rsidP="00CF4134">
            <w:pPr>
              <w:autoSpaceDN/>
              <w:spacing w:before="120" w:after="120" w:line="276" w:lineRule="auto"/>
              <w:textAlignment w:val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Nazwa </w:t>
            </w:r>
            <w:r w:rsidR="00C81CA7">
              <w:rPr>
                <w:rFonts w:ascii="Verdana" w:hAnsi="Verdana"/>
                <w:sz w:val="22"/>
              </w:rPr>
              <w:t>inwestycji, na której pełniono funkcję kierownika budowy</w:t>
            </w:r>
            <w:r w:rsidR="00CF4134">
              <w:rPr>
                <w:rFonts w:ascii="Verdana" w:hAnsi="Verdana"/>
                <w:sz w:val="22"/>
              </w:rPr>
              <w:t xml:space="preserve"> lub kierownika robót</w:t>
            </w:r>
            <w:r w:rsidR="009C0D02">
              <w:rPr>
                <w:rFonts w:ascii="Verdana" w:hAnsi="Verdana"/>
                <w:sz w:val="22"/>
              </w:rPr>
              <w:t xml:space="preserve"> </w:t>
            </w:r>
            <w:r w:rsidR="00C81CA7">
              <w:rPr>
                <w:rFonts w:ascii="Verdana" w:hAnsi="Verdana"/>
                <w:sz w:val="22"/>
              </w:rPr>
              <w:t>w ciągu ostatnich 3 lat (</w:t>
            </w:r>
            <w:r w:rsidR="00C81CA7">
              <w:rPr>
                <w:rFonts w:ascii="Verdana" w:eastAsia="Times New Roman" w:hAnsi="Verdana" w:cs="Tahoma"/>
                <w:sz w:val="22"/>
                <w:szCs w:val="22"/>
                <w:lang w:bidi="ar-SA"/>
              </w:rPr>
              <w:t>przed upływem terminu składania ofert)</w:t>
            </w:r>
            <w:r w:rsidR="00C81CA7">
              <w:rPr>
                <w:rFonts w:ascii="Verdana" w:hAnsi="Verdana"/>
                <w:sz w:val="22"/>
              </w:rPr>
              <w:t>:</w:t>
            </w:r>
          </w:p>
        </w:tc>
      </w:tr>
      <w:tr w:rsidR="00CF4134" w14:paraId="5EE98EC2" w14:textId="77777777" w:rsidTr="00CF4134">
        <w:trPr>
          <w:trHeight w:val="986"/>
        </w:trPr>
        <w:tc>
          <w:tcPr>
            <w:tcW w:w="4361" w:type="dxa"/>
          </w:tcPr>
          <w:p w14:paraId="465675D0" w14:textId="77777777" w:rsidR="00CF4134" w:rsidRPr="00F62FF7" w:rsidRDefault="00CF4134" w:rsidP="007778FB">
            <w:pPr>
              <w:autoSpaceDN/>
              <w:spacing w:before="120" w:after="120" w:line="276" w:lineRule="auto"/>
              <w:textAlignment w:val="auto"/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</w:pPr>
            <w:r w:rsidRPr="00A805B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Zakres czynności podczas realizacji zamówienia</w:t>
            </w:r>
          </w:p>
        </w:tc>
        <w:tc>
          <w:tcPr>
            <w:tcW w:w="4961" w:type="dxa"/>
            <w:vAlign w:val="center"/>
          </w:tcPr>
          <w:p w14:paraId="7DF29921" w14:textId="68D34896" w:rsidR="00CF4134" w:rsidRPr="009B5BAA" w:rsidRDefault="00520A45" w:rsidP="00CF4134">
            <w:pPr>
              <w:autoSpaceDN/>
              <w:spacing w:before="120" w:after="120" w:line="276" w:lineRule="auto"/>
              <w:textAlignment w:val="auto"/>
              <w:rPr>
                <w:rFonts w:ascii="Verdana" w:hAnsi="Verdana"/>
                <w:bCs/>
                <w:iCs/>
                <w:sz w:val="22"/>
              </w:rPr>
            </w:pPr>
            <w:r w:rsidRPr="009B5BAA">
              <w:rPr>
                <w:rFonts w:ascii="Verdana" w:hAnsi="Verdana"/>
                <w:bCs/>
                <w:iCs/>
                <w:sz w:val="22"/>
              </w:rPr>
              <w:t>k</w:t>
            </w:r>
            <w:r w:rsidR="00CF4134" w:rsidRPr="009B5BAA">
              <w:rPr>
                <w:rFonts w:ascii="Verdana" w:hAnsi="Verdana"/>
                <w:bCs/>
                <w:iCs/>
                <w:sz w:val="22"/>
              </w:rPr>
              <w:t>ierownik budowy / kierownik robót</w:t>
            </w:r>
            <w:r w:rsidR="00CF4134" w:rsidRPr="009B5BAA">
              <w:rPr>
                <w:rFonts w:ascii="Verdana" w:eastAsia="Times New Roman" w:hAnsi="Verdana"/>
                <w:b/>
                <w:sz w:val="22"/>
                <w:lang w:eastAsia="pl-PL"/>
              </w:rPr>
              <w:t xml:space="preserve"> *</w:t>
            </w:r>
          </w:p>
        </w:tc>
      </w:tr>
      <w:tr w:rsidR="004873F0" w14:paraId="5F132401" w14:textId="77777777" w:rsidTr="00535DB7">
        <w:trPr>
          <w:trHeight w:val="1366"/>
        </w:trPr>
        <w:tc>
          <w:tcPr>
            <w:tcW w:w="4361" w:type="dxa"/>
          </w:tcPr>
          <w:p w14:paraId="1316E018" w14:textId="1CEC0923" w:rsidR="004873F0" w:rsidRPr="009B5BAA" w:rsidRDefault="008B6EF2" w:rsidP="004C3F53">
            <w:pPr>
              <w:autoSpaceDN/>
              <w:spacing w:before="120" w:after="120" w:line="276" w:lineRule="auto"/>
              <w:textAlignment w:val="auto"/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</w:pPr>
            <w:r w:rsidRPr="009B5BAA"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>Nazwa i z</w:t>
            </w:r>
            <w:r w:rsidR="004873F0" w:rsidRPr="009B5BAA"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 xml:space="preserve">akres </w:t>
            </w:r>
            <w:r w:rsidR="00C81CA7" w:rsidRPr="009B5BAA"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 xml:space="preserve">nadzorowanego zadania (wskazać </w:t>
            </w:r>
            <w:r w:rsidRPr="009B5BAA"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 xml:space="preserve">nazwę i </w:t>
            </w:r>
            <w:r w:rsidR="00C81CA7" w:rsidRPr="009B5BAA"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>zakres prac</w:t>
            </w:r>
            <w:r w:rsidRPr="009B5BAA"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 xml:space="preserve">, </w:t>
            </w:r>
            <w:r w:rsidR="00C81CA7" w:rsidRPr="009B5BAA"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 xml:space="preserve">wielkość </w:t>
            </w:r>
            <w:r w:rsidR="004C3F53" w:rsidRPr="009B5BAA"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 xml:space="preserve">oraz wartość </w:t>
            </w:r>
            <w:r w:rsidR="00C81CA7" w:rsidRPr="009B5BAA"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>zrealizowanego zadania)</w:t>
            </w:r>
          </w:p>
        </w:tc>
        <w:tc>
          <w:tcPr>
            <w:tcW w:w="4961" w:type="dxa"/>
          </w:tcPr>
          <w:p w14:paraId="592AD28D" w14:textId="23F80D83" w:rsidR="00520A45" w:rsidRPr="009B5BAA" w:rsidRDefault="00770D88" w:rsidP="00520A45">
            <w:pPr>
              <w:pStyle w:val="Standard"/>
              <w:widowControl/>
              <w:shd w:val="clear" w:color="auto" w:fill="FFFFFF"/>
              <w:spacing w:before="120" w:after="120" w:line="276" w:lineRule="auto"/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</w:pPr>
            <w:r w:rsidRPr="009B5BAA"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  <w:t>n</w:t>
            </w:r>
            <w:r w:rsidR="00520A45" w:rsidRPr="009B5BAA"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  <w:t>azwa zadania:</w:t>
            </w:r>
          </w:p>
          <w:p w14:paraId="186FE0F1" w14:textId="1ECF6913" w:rsidR="00520A45" w:rsidRPr="009B5BAA" w:rsidRDefault="00770D88" w:rsidP="00520A45">
            <w:pPr>
              <w:pStyle w:val="Standard"/>
              <w:widowControl/>
              <w:shd w:val="clear" w:color="auto" w:fill="FFFFFF"/>
              <w:spacing w:before="120" w:after="120" w:line="276" w:lineRule="auto"/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</w:pPr>
            <w:r w:rsidRPr="009B5BAA"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  <w:t>z</w:t>
            </w:r>
            <w:r w:rsidR="00520A45" w:rsidRPr="009B5BAA"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  <w:t>akres:</w:t>
            </w:r>
          </w:p>
          <w:p w14:paraId="619A148D" w14:textId="1D92D855" w:rsidR="00520A45" w:rsidRPr="009B5BAA" w:rsidRDefault="00770D88" w:rsidP="00520A45">
            <w:pPr>
              <w:pStyle w:val="Standard"/>
              <w:widowControl/>
              <w:shd w:val="clear" w:color="auto" w:fill="FFFFFF"/>
              <w:spacing w:before="120" w:after="120" w:line="276" w:lineRule="auto"/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</w:pPr>
            <w:r w:rsidRPr="009B5BAA"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  <w:t>p</w:t>
            </w:r>
            <w:r w:rsidR="00520A45" w:rsidRPr="009B5BAA"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  <w:t>owierzchnia wykonanej elewacji [w m2]:</w:t>
            </w:r>
          </w:p>
          <w:p w14:paraId="6F9FC345" w14:textId="05BE4596" w:rsidR="00520A45" w:rsidRPr="009B5BAA" w:rsidRDefault="00770D88" w:rsidP="00520A45">
            <w:pPr>
              <w:pStyle w:val="Standard"/>
              <w:widowControl/>
              <w:shd w:val="clear" w:color="auto" w:fill="FFFFFF"/>
              <w:spacing w:before="120" w:after="120" w:line="276" w:lineRule="auto"/>
              <w:rPr>
                <w:rFonts w:ascii="Verdana" w:eastAsia="Times New Roman" w:hAnsi="Verdana"/>
                <w:bCs/>
                <w:color w:val="000000"/>
                <w:sz w:val="22"/>
                <w:lang w:eastAsia="pl-PL"/>
              </w:rPr>
            </w:pPr>
            <w:r w:rsidRPr="009B5BAA"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  <w:t>w</w:t>
            </w:r>
            <w:r w:rsidR="008B6EF2" w:rsidRPr="009B5BAA">
              <w:rPr>
                <w:rFonts w:ascii="Verdana" w:eastAsia="Times New Roman" w:hAnsi="Verdana"/>
                <w:bCs/>
                <w:color w:val="000000"/>
                <w:sz w:val="22"/>
                <w:lang w:eastAsia="pl-PL"/>
              </w:rPr>
              <w:t>artość zadania [w zł]</w:t>
            </w:r>
            <w:r w:rsidR="00520A45" w:rsidRPr="009B5BAA">
              <w:rPr>
                <w:rFonts w:ascii="Verdana" w:eastAsia="Times New Roman" w:hAnsi="Verdana"/>
                <w:bCs/>
                <w:color w:val="000000"/>
                <w:sz w:val="22"/>
                <w:lang w:eastAsia="pl-PL"/>
              </w:rPr>
              <w:t>:</w:t>
            </w:r>
          </w:p>
        </w:tc>
      </w:tr>
      <w:tr w:rsidR="004873F0" w14:paraId="1AD56E2C" w14:textId="77777777" w:rsidTr="004873F0">
        <w:tc>
          <w:tcPr>
            <w:tcW w:w="4361" w:type="dxa"/>
          </w:tcPr>
          <w:p w14:paraId="409435AB" w14:textId="6A79BEC8" w:rsidR="004873F0" w:rsidRPr="009B5BAA" w:rsidRDefault="00AA50F5" w:rsidP="004873F0">
            <w:pPr>
              <w:autoSpaceDN/>
              <w:spacing w:before="120" w:line="276" w:lineRule="auto"/>
              <w:textAlignment w:val="auto"/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</w:pPr>
            <w:r w:rsidRPr="009B5BAA">
              <w:rPr>
                <w:rFonts w:ascii="Verdana" w:eastAsia="Times New Roman" w:hAnsi="Verdana"/>
                <w:bCs/>
                <w:color w:val="000000"/>
                <w:sz w:val="22"/>
                <w:lang w:eastAsia="pl-PL"/>
              </w:rPr>
              <w:t>Data wykonywania funkcji</w:t>
            </w:r>
          </w:p>
          <w:p w14:paraId="3AD5D566" w14:textId="538AF185" w:rsidR="004873F0" w:rsidRPr="009B5BAA" w:rsidRDefault="004C3F53" w:rsidP="004873F0">
            <w:pPr>
              <w:autoSpaceDN/>
              <w:spacing w:after="120" w:line="276" w:lineRule="auto"/>
              <w:textAlignment w:val="auto"/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</w:pPr>
            <w:r w:rsidRPr="009B5BAA"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 xml:space="preserve">[od </w:t>
            </w:r>
            <w:proofErr w:type="spellStart"/>
            <w:r w:rsidRPr="009B5BAA"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>dd</w:t>
            </w:r>
            <w:proofErr w:type="spellEnd"/>
            <w:r w:rsidRPr="009B5BAA"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>-mm-</w:t>
            </w:r>
            <w:proofErr w:type="spellStart"/>
            <w:r w:rsidRPr="009B5BAA"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>rrrr</w:t>
            </w:r>
            <w:proofErr w:type="spellEnd"/>
            <w:r w:rsidRPr="009B5BAA"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 xml:space="preserve"> do </w:t>
            </w:r>
            <w:proofErr w:type="spellStart"/>
            <w:r w:rsidRPr="009B5BAA"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>dd</w:t>
            </w:r>
            <w:proofErr w:type="spellEnd"/>
            <w:r w:rsidRPr="009B5BAA"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>-mm-</w:t>
            </w:r>
            <w:proofErr w:type="spellStart"/>
            <w:r w:rsidRPr="009B5BAA"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>rrrr</w:t>
            </w:r>
            <w:proofErr w:type="spellEnd"/>
            <w:r w:rsidRPr="009B5BAA"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>]</w:t>
            </w:r>
            <w:r w:rsidR="00520A45" w:rsidRPr="009B5BAA"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>:</w:t>
            </w:r>
          </w:p>
        </w:tc>
        <w:tc>
          <w:tcPr>
            <w:tcW w:w="4961" w:type="dxa"/>
          </w:tcPr>
          <w:p w14:paraId="38687821" w14:textId="77777777" w:rsidR="004873F0" w:rsidRPr="009B5BAA" w:rsidRDefault="004873F0" w:rsidP="000E59FA">
            <w:pPr>
              <w:autoSpaceDN/>
              <w:spacing w:before="120" w:after="120" w:line="276" w:lineRule="auto"/>
              <w:textAlignment w:val="auto"/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</w:pPr>
          </w:p>
        </w:tc>
      </w:tr>
      <w:tr w:rsidR="00AA50F5" w14:paraId="6B12065F" w14:textId="77777777" w:rsidTr="004C3F53">
        <w:trPr>
          <w:trHeight w:val="790"/>
        </w:trPr>
        <w:tc>
          <w:tcPr>
            <w:tcW w:w="4361" w:type="dxa"/>
          </w:tcPr>
          <w:p w14:paraId="4DADC8B5" w14:textId="645E840D" w:rsidR="00AA50F5" w:rsidRPr="009B5BAA" w:rsidRDefault="004F4534" w:rsidP="009B5BAA">
            <w:pPr>
              <w:autoSpaceDN/>
              <w:spacing w:before="120" w:line="276" w:lineRule="auto"/>
              <w:textAlignment w:val="auto"/>
            </w:pPr>
            <w:r w:rsidRPr="009B5BAA">
              <w:rPr>
                <w:rFonts w:ascii="Verdana" w:eastAsia="Times New Roman" w:hAnsi="Verdana"/>
                <w:bCs/>
                <w:color w:val="000000"/>
                <w:sz w:val="22"/>
                <w:lang w:eastAsia="pl-PL"/>
              </w:rPr>
              <w:t>Okres pełnienia funkcji</w:t>
            </w:r>
            <w:r w:rsidR="00520A45" w:rsidRPr="009B5BAA">
              <w:rPr>
                <w:rFonts w:ascii="Verdana" w:eastAsia="Times New Roman" w:hAnsi="Verdana"/>
                <w:bCs/>
                <w:color w:val="000000"/>
                <w:sz w:val="22"/>
                <w:lang w:eastAsia="pl-PL"/>
              </w:rPr>
              <w:br/>
              <w:t>[w miesiącach]:</w:t>
            </w:r>
            <w:r w:rsidR="009B5BAA" w:rsidRPr="009B5BAA">
              <w:rPr>
                <w:rFonts w:ascii="Verdana" w:eastAsia="Times New Roman" w:hAnsi="Verdana"/>
                <w:bCs/>
                <w:strike/>
                <w:color w:val="000000"/>
                <w:sz w:val="22"/>
                <w:lang w:eastAsia="pl-PL"/>
              </w:rPr>
              <w:t xml:space="preserve"> </w:t>
            </w:r>
          </w:p>
        </w:tc>
        <w:tc>
          <w:tcPr>
            <w:tcW w:w="4961" w:type="dxa"/>
          </w:tcPr>
          <w:p w14:paraId="1EF9AA96" w14:textId="6D588D27" w:rsidR="00AA50F5" w:rsidRPr="009B5BAA" w:rsidRDefault="00AA50F5" w:rsidP="004F4534">
            <w:pPr>
              <w:autoSpaceDN/>
              <w:spacing w:before="120" w:after="120" w:line="276" w:lineRule="auto"/>
              <w:textAlignment w:val="auto"/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</w:pPr>
          </w:p>
        </w:tc>
      </w:tr>
      <w:tr w:rsidR="00CF4134" w14:paraId="6EAE92FC" w14:textId="77777777" w:rsidTr="009963DB">
        <w:trPr>
          <w:trHeight w:val="986"/>
        </w:trPr>
        <w:tc>
          <w:tcPr>
            <w:tcW w:w="4361" w:type="dxa"/>
          </w:tcPr>
          <w:p w14:paraId="2A687633" w14:textId="77777777" w:rsidR="00CF4134" w:rsidRPr="00F62FF7" w:rsidRDefault="00CF4134" w:rsidP="009963DB">
            <w:pPr>
              <w:autoSpaceDN/>
              <w:spacing w:before="120" w:after="120" w:line="276" w:lineRule="auto"/>
              <w:textAlignment w:val="auto"/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</w:pPr>
            <w:r w:rsidRPr="00F62FF7">
              <w:rPr>
                <w:rFonts w:ascii="Verdana" w:hAnsi="Verdana"/>
                <w:sz w:val="22"/>
              </w:rPr>
              <w:t>Informacja czy robota budowlana została wykonana należycie</w:t>
            </w:r>
          </w:p>
        </w:tc>
        <w:tc>
          <w:tcPr>
            <w:tcW w:w="4961" w:type="dxa"/>
          </w:tcPr>
          <w:p w14:paraId="048B4A50" w14:textId="0C948B18" w:rsidR="00CF4134" w:rsidRPr="009B5BAA" w:rsidRDefault="00520A45" w:rsidP="009963DB">
            <w:pPr>
              <w:autoSpaceDN/>
              <w:spacing w:before="120" w:after="120" w:line="276" w:lineRule="auto"/>
              <w:textAlignment w:val="auto"/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</w:pPr>
            <w:r w:rsidRPr="009B5BAA"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>t</w:t>
            </w:r>
            <w:r w:rsidR="00CF4134" w:rsidRPr="009B5BAA"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>ak / nie *</w:t>
            </w:r>
          </w:p>
        </w:tc>
      </w:tr>
    </w:tbl>
    <w:p w14:paraId="561A2FF1" w14:textId="18FCDBD7" w:rsidR="00C81CA7" w:rsidRPr="009B5BAA" w:rsidRDefault="00C81CA7" w:rsidP="00770D88">
      <w:pPr>
        <w:pStyle w:val="Akapitzlist"/>
        <w:numPr>
          <w:ilvl w:val="0"/>
          <w:numId w:val="6"/>
        </w:numPr>
        <w:autoSpaceDN/>
        <w:spacing w:before="240" w:after="360" w:line="276" w:lineRule="auto"/>
        <w:ind w:left="426" w:hanging="426"/>
        <w:contextualSpacing w:val="0"/>
        <w:textAlignment w:val="auto"/>
        <w:rPr>
          <w:rFonts w:ascii="Verdana" w:hAnsi="Verdana"/>
          <w:b/>
          <w:sz w:val="22"/>
        </w:rPr>
      </w:pPr>
      <w:r w:rsidRPr="009B5BAA">
        <w:rPr>
          <w:rFonts w:ascii="Verdana" w:hAnsi="Verdana"/>
          <w:b/>
          <w:sz w:val="22"/>
        </w:rPr>
        <w:lastRenderedPageBreak/>
        <w:t>Kierownik robót posiadający uprawnienia budowlane do kierowania robotami w specjalności instalacyjnej w zakresie sieci instalacji i urządzeń elektrycznych i elektroenergetycznych</w:t>
      </w:r>
      <w:r w:rsidR="00770D88" w:rsidRPr="009B5BAA">
        <w:rPr>
          <w:rFonts w:ascii="Verdana" w:hAnsi="Verdana"/>
          <w:b/>
          <w:sz w:val="22"/>
        </w:rPr>
        <w:t xml:space="preserve"> bez ograniczeń</w:t>
      </w:r>
    </w:p>
    <w:p w14:paraId="45AE09DE" w14:textId="1E3FAF10" w:rsidR="00C81CA7" w:rsidRPr="009B5BAA" w:rsidRDefault="00C81CA7" w:rsidP="00770D88">
      <w:pPr>
        <w:pBdr>
          <w:top w:val="single" w:sz="4" w:space="1" w:color="auto"/>
          <w:left w:val="single" w:sz="4" w:space="0" w:color="auto"/>
          <w:bottom w:val="single" w:sz="4" w:space="7" w:color="auto"/>
          <w:right w:val="single" w:sz="4" w:space="4" w:color="auto"/>
          <w:between w:val="single" w:sz="4" w:space="1" w:color="auto"/>
          <w:bar w:val="single" w:sz="4" w:color="auto"/>
        </w:pBdr>
        <w:autoSpaceDN/>
        <w:spacing w:before="120" w:after="120" w:line="276" w:lineRule="auto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9B5BAA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>Imię i nazwisko:</w:t>
      </w:r>
      <w:r w:rsidR="00D3234F" w:rsidRPr="009B5BAA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 </w:t>
      </w:r>
    </w:p>
    <w:p w14:paraId="40BD50E8" w14:textId="11E8FDBB" w:rsidR="00C81CA7" w:rsidRDefault="00C81CA7" w:rsidP="00770D88">
      <w:pPr>
        <w:pBdr>
          <w:top w:val="single" w:sz="4" w:space="1" w:color="auto"/>
          <w:left w:val="single" w:sz="4" w:space="0" w:color="auto"/>
          <w:bottom w:val="single" w:sz="4" w:space="7" w:color="auto"/>
          <w:right w:val="single" w:sz="4" w:space="4" w:color="auto"/>
          <w:between w:val="single" w:sz="4" w:space="1" w:color="auto"/>
          <w:bar w:val="single" w:sz="4" w:color="auto"/>
        </w:pBdr>
        <w:autoSpaceDN/>
        <w:spacing w:before="120" w:after="120" w:line="276" w:lineRule="auto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9B5BAA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>Informacja o podstawie do dysponowania ww. osobą: własne / innego podmiotu*</w:t>
      </w:r>
    </w:p>
    <w:p w14:paraId="3D5BD6F1" w14:textId="1E835C54" w:rsidR="00536AE2" w:rsidRPr="009B5BAA" w:rsidRDefault="00536AE2" w:rsidP="00D3234F">
      <w:pPr>
        <w:autoSpaceDN/>
        <w:spacing w:before="360" w:after="360" w:line="276" w:lineRule="auto"/>
        <w:textAlignment w:val="auto"/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</w:pPr>
      <w:r w:rsidRPr="00D3234F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>Oświadczam, że wszystkie informacje poda</w:t>
      </w:r>
      <w:r w:rsidR="00770D88" w:rsidRPr="00D3234F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>ne powyżej są aktualne i zgodne</w:t>
      </w:r>
      <w:r w:rsidR="00770D88" w:rsidRPr="00D3234F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br/>
      </w:r>
      <w:r w:rsidRPr="00D3234F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 xml:space="preserve">z prawdą oraz zostały przedstawione z pełną świadomością konsekwencji </w:t>
      </w:r>
      <w:r w:rsidRPr="009B5BAA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>wprowadzenia Zamawiającego w błąd.</w:t>
      </w:r>
    </w:p>
    <w:p w14:paraId="55AA92EF" w14:textId="57D180DF" w:rsidR="00D3234F" w:rsidRPr="009B5BAA" w:rsidRDefault="00D3234F" w:rsidP="00D3234F">
      <w:pPr>
        <w:autoSpaceDN/>
        <w:spacing w:before="120" w:after="120" w:line="276" w:lineRule="auto"/>
        <w:textAlignment w:val="auto"/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</w:pPr>
      <w:r w:rsidRPr="009B5BAA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>* niepotrzebne skreślić</w:t>
      </w:r>
    </w:p>
    <w:p w14:paraId="3E6FAF22" w14:textId="16AF0789" w:rsidR="00536AE2" w:rsidRPr="009B5BAA" w:rsidRDefault="00536AE2" w:rsidP="00770D88">
      <w:pPr>
        <w:autoSpaceDN/>
        <w:spacing w:before="240" w:after="120" w:line="276" w:lineRule="auto"/>
        <w:jc w:val="center"/>
        <w:textAlignment w:val="auto"/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</w:pPr>
      <w:r w:rsidRPr="009B5BAA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Informacja:</w:t>
      </w:r>
    </w:p>
    <w:p w14:paraId="7A23FD9D" w14:textId="378A76E9" w:rsidR="00FD490A" w:rsidRPr="009B5BAA" w:rsidRDefault="00FD490A" w:rsidP="00770D88">
      <w:pPr>
        <w:pStyle w:val="Akapitzlist"/>
        <w:numPr>
          <w:ilvl w:val="0"/>
          <w:numId w:val="7"/>
        </w:numPr>
        <w:autoSpaceDN/>
        <w:spacing w:after="120" w:line="276" w:lineRule="auto"/>
        <w:ind w:left="426" w:hanging="426"/>
        <w:contextualSpacing w:val="0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9B5BAA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Informacja </w:t>
      </w:r>
      <w:r w:rsidR="00536AE2" w:rsidRPr="009B5BAA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o podstawie </w:t>
      </w:r>
      <w:r w:rsidRPr="009B5BAA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>dysponowania wskazanymi osobami</w:t>
      </w:r>
    </w:p>
    <w:p w14:paraId="4203A7AF" w14:textId="108A45F3" w:rsidR="00770D88" w:rsidRPr="009B5BAA" w:rsidRDefault="00FD490A" w:rsidP="00770D88">
      <w:pPr>
        <w:numPr>
          <w:ilvl w:val="0"/>
          <w:numId w:val="4"/>
        </w:numPr>
        <w:autoSpaceDN/>
        <w:spacing w:after="120" w:line="276" w:lineRule="auto"/>
        <w:ind w:left="709" w:hanging="425"/>
        <w:textAlignment w:val="auto"/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</w:pPr>
      <w:r w:rsidRPr="009B5BAA">
        <w:rPr>
          <w:rFonts w:ascii="Verdana" w:eastAsia="Times New Roman" w:hAnsi="Verdana" w:cs="Times New Roman"/>
          <w:b/>
          <w:bCs/>
          <w:iCs/>
          <w:color w:val="000000"/>
          <w:sz w:val="22"/>
          <w:szCs w:val="22"/>
          <w:lang w:eastAsia="pl-PL"/>
        </w:rPr>
        <w:t>„własne”</w:t>
      </w:r>
      <w:r w:rsidRPr="009B5BAA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 xml:space="preserve"> tzn. dysponowanie bezpośrednie, gdy istnieje bezpośredni stosunek prawny pomiędzy Wykonawcą a osobą, na dysponowanie której Wykonawca się powołuje, np. umowa</w:t>
      </w:r>
      <w:r w:rsidR="00770D88" w:rsidRPr="009B5BAA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 xml:space="preserve"> o pracę, umowa o dzieło, umowa</w:t>
      </w:r>
      <w:r w:rsidR="00770D88" w:rsidRPr="009B5BAA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br/>
      </w:r>
      <w:r w:rsidRPr="009B5BAA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>o świadczenie usług / zlecenia, umowa przedwstępna</w:t>
      </w:r>
    </w:p>
    <w:p w14:paraId="20107315" w14:textId="56009E23" w:rsidR="00FD490A" w:rsidRPr="009B5BAA" w:rsidRDefault="00FD490A" w:rsidP="00770D88">
      <w:pPr>
        <w:numPr>
          <w:ilvl w:val="0"/>
          <w:numId w:val="4"/>
        </w:numPr>
        <w:autoSpaceDN/>
        <w:spacing w:after="120" w:line="276" w:lineRule="auto"/>
        <w:ind w:left="709" w:hanging="425"/>
        <w:textAlignment w:val="auto"/>
        <w:rPr>
          <w:rFonts w:ascii="Verdana" w:eastAsia="Times New Roman" w:hAnsi="Verdana" w:cs="Times New Roman"/>
          <w:bCs/>
          <w:iCs/>
          <w:strike/>
          <w:color w:val="000000"/>
          <w:sz w:val="22"/>
          <w:szCs w:val="22"/>
          <w:lang w:eastAsia="pl-PL"/>
        </w:rPr>
      </w:pPr>
      <w:r w:rsidRPr="009B5BAA">
        <w:rPr>
          <w:rFonts w:ascii="Verdana" w:eastAsia="Times New Roman" w:hAnsi="Verdana" w:cs="Times New Roman"/>
          <w:b/>
          <w:bCs/>
          <w:iCs/>
          <w:color w:val="000000"/>
          <w:sz w:val="22"/>
          <w:szCs w:val="22"/>
          <w:lang w:eastAsia="pl-PL"/>
        </w:rPr>
        <w:t>„innego podmiotu”</w:t>
      </w:r>
      <w:r w:rsidRPr="009B5BAA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 xml:space="preserve"> tzn. dysponowanie pośrednie, gdy Wykonawca powołuje się na osobę zdolną do wykonania zamówienia, z którą nie łączy go bezpośrednio żaden stosunek prawny</w:t>
      </w:r>
    </w:p>
    <w:p w14:paraId="2418038A" w14:textId="434EAB08" w:rsidR="00770D88" w:rsidRPr="009B5BAA" w:rsidRDefault="00770D88" w:rsidP="00770D88">
      <w:pPr>
        <w:pStyle w:val="Akapitzlist"/>
        <w:numPr>
          <w:ilvl w:val="0"/>
          <w:numId w:val="7"/>
        </w:numPr>
        <w:autoSpaceDN/>
        <w:spacing w:after="120" w:line="276" w:lineRule="auto"/>
        <w:ind w:left="426" w:hanging="426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9B5BAA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>Jeżeli Wykonawca wykazuje doświadczenie zawodowe innego podmiotu, wówczas zobowiązany jest załączyć do oferty Zobowiązanie podmiotu udostępniającego zasoby do oddania do dyspozycji Wykonawcy zasobów niezbędnych na potrzeby wykonania zamówienia (Załącznik nr 4 do SWZ).</w:t>
      </w:r>
    </w:p>
    <w:p w14:paraId="32A7361A" w14:textId="3CCC7240" w:rsidR="009822D4" w:rsidRPr="00770D88" w:rsidRDefault="00FD490A" w:rsidP="00770D88">
      <w:pPr>
        <w:spacing w:before="240" w:after="120" w:line="276" w:lineRule="auto"/>
        <w:rPr>
          <w:rFonts w:ascii="Verdana" w:hAnsi="Verdana"/>
          <w:b/>
          <w:sz w:val="22"/>
          <w:szCs w:val="22"/>
        </w:rPr>
      </w:pPr>
      <w:r w:rsidRPr="009B5BAA">
        <w:rPr>
          <w:rFonts w:ascii="Verdana" w:hAnsi="Verdana"/>
          <w:b/>
          <w:sz w:val="22"/>
          <w:szCs w:val="22"/>
        </w:rPr>
        <w:t>Uwaga: Wykaz należy podpisać kwalifikowanym podpisem</w:t>
      </w:r>
      <w:r w:rsidRPr="00954580">
        <w:rPr>
          <w:rFonts w:ascii="Verdana" w:hAnsi="Verdana"/>
          <w:b/>
          <w:sz w:val="22"/>
          <w:szCs w:val="22"/>
        </w:rPr>
        <w:t xml:space="preserve"> elektronicznym</w:t>
      </w:r>
      <w:r>
        <w:rPr>
          <w:rFonts w:ascii="Verdana" w:hAnsi="Verdana"/>
          <w:b/>
          <w:sz w:val="22"/>
          <w:szCs w:val="22"/>
        </w:rPr>
        <w:t xml:space="preserve"> lub </w:t>
      </w:r>
      <w:r w:rsidRPr="00954580">
        <w:rPr>
          <w:rFonts w:ascii="Verdana" w:hAnsi="Verdana"/>
          <w:b/>
          <w:sz w:val="22"/>
          <w:szCs w:val="22"/>
        </w:rPr>
        <w:t>podpisem zaufanym lub podpisem osobistym przez osobę lub osoby uprawnione do reprezentowania Wykonawcy.</w:t>
      </w:r>
    </w:p>
    <w:sectPr w:rsidR="009822D4" w:rsidRPr="00770D88" w:rsidSect="00C62352">
      <w:footerReference w:type="default" r:id="rId8"/>
      <w:pgSz w:w="11906" w:h="16838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D86B89" w14:textId="77777777" w:rsidR="00BD6480" w:rsidRDefault="00BD6480">
      <w:r>
        <w:separator/>
      </w:r>
    </w:p>
  </w:endnote>
  <w:endnote w:type="continuationSeparator" w:id="0">
    <w:p w14:paraId="5F13ECA7" w14:textId="77777777" w:rsidR="00BD6480" w:rsidRDefault="00BD6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CB7121" w14:textId="5FBB86F3" w:rsidR="006354B3" w:rsidRDefault="009C0D02">
    <w:pPr>
      <w:pStyle w:val="Stopka"/>
    </w:pPr>
    <w:r>
      <w:rPr>
        <w:noProof/>
        <w:lang w:eastAsia="pl-PL" w:bidi="ar-SA"/>
      </w:rPr>
      <w:drawing>
        <wp:inline distT="0" distB="0" distL="0" distR="0" wp14:anchorId="38351123" wp14:editId="0BF2560C">
          <wp:extent cx="5760720" cy="505994"/>
          <wp:effectExtent l="0" t="0" r="0" b="8890"/>
          <wp:docPr id="6" name="Obraz 6" descr="Prostokąt z wzorem geometrucznym w kolorach żółtym i niebieskim. Po prawej stronie nazwa gminy, adres pocztowy, numery telefonów i adres mailowy" title="Stopka papieru firm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59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DF36C6" w14:textId="77777777" w:rsidR="00BD6480" w:rsidRDefault="00BD6480">
      <w:r>
        <w:rPr>
          <w:color w:val="000000"/>
        </w:rPr>
        <w:separator/>
      </w:r>
    </w:p>
  </w:footnote>
  <w:footnote w:type="continuationSeparator" w:id="0">
    <w:p w14:paraId="25A500CA" w14:textId="77777777" w:rsidR="00BD6480" w:rsidRDefault="00BD64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A03C0"/>
    <w:multiLevelType w:val="hybridMultilevel"/>
    <w:tmpl w:val="882C914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00394"/>
    <w:multiLevelType w:val="hybridMultilevel"/>
    <w:tmpl w:val="A59A8554"/>
    <w:lvl w:ilvl="0" w:tplc="4BD20EC4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B479E"/>
    <w:multiLevelType w:val="hybridMultilevel"/>
    <w:tmpl w:val="F2123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274C8"/>
    <w:multiLevelType w:val="hybridMultilevel"/>
    <w:tmpl w:val="66CE4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8203B"/>
    <w:multiLevelType w:val="hybridMultilevel"/>
    <w:tmpl w:val="E3F856C8"/>
    <w:lvl w:ilvl="0" w:tplc="BC5819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06071"/>
    <w:multiLevelType w:val="hybridMultilevel"/>
    <w:tmpl w:val="55146754"/>
    <w:lvl w:ilvl="0" w:tplc="8A485CDA">
      <w:start w:val="1"/>
      <w:numFmt w:val="lowerLetter"/>
      <w:lvlText w:val="%1)"/>
      <w:lvlJc w:val="left"/>
      <w:pPr>
        <w:ind w:left="1004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9D55406"/>
    <w:multiLevelType w:val="hybridMultilevel"/>
    <w:tmpl w:val="E3F856C8"/>
    <w:lvl w:ilvl="0" w:tplc="BC5819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36576A"/>
    <w:multiLevelType w:val="hybridMultilevel"/>
    <w:tmpl w:val="B05AFBC2"/>
    <w:lvl w:ilvl="0" w:tplc="D750BB86">
      <w:start w:val="1"/>
      <w:numFmt w:val="decimal"/>
      <w:lvlText w:val="%1."/>
      <w:lvlJc w:val="left"/>
      <w:pPr>
        <w:ind w:left="720" w:hanging="360"/>
      </w:pPr>
      <w:rPr>
        <w:rFonts w:ascii="Verdana" w:hAnsi="Verdana" w:cs="Tahoma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166AA9"/>
    <w:multiLevelType w:val="hybridMultilevel"/>
    <w:tmpl w:val="E3F856C8"/>
    <w:lvl w:ilvl="0" w:tplc="BC5819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8A26D7"/>
    <w:multiLevelType w:val="hybridMultilevel"/>
    <w:tmpl w:val="8764A56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70E41BFA"/>
    <w:multiLevelType w:val="hybridMultilevel"/>
    <w:tmpl w:val="E3F856C8"/>
    <w:lvl w:ilvl="0" w:tplc="BC5819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3"/>
  </w:num>
  <w:num w:numId="8">
    <w:abstractNumId w:val="5"/>
  </w:num>
  <w:num w:numId="9">
    <w:abstractNumId w:val="10"/>
  </w:num>
  <w:num w:numId="10">
    <w:abstractNumId w:val="6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A7C"/>
    <w:rsid w:val="00026392"/>
    <w:rsid w:val="000334E7"/>
    <w:rsid w:val="000344FB"/>
    <w:rsid w:val="000458A2"/>
    <w:rsid w:val="0004637E"/>
    <w:rsid w:val="000548E4"/>
    <w:rsid w:val="000627F1"/>
    <w:rsid w:val="00063C0C"/>
    <w:rsid w:val="000D4CF3"/>
    <w:rsid w:val="000E59FA"/>
    <w:rsid w:val="00107FAF"/>
    <w:rsid w:val="00146913"/>
    <w:rsid w:val="00153470"/>
    <w:rsid w:val="00181DC7"/>
    <w:rsid w:val="00197BAE"/>
    <w:rsid w:val="001B073F"/>
    <w:rsid w:val="001B19BD"/>
    <w:rsid w:val="001C5BF3"/>
    <w:rsid w:val="001D4090"/>
    <w:rsid w:val="00207996"/>
    <w:rsid w:val="002341A0"/>
    <w:rsid w:val="00236E0B"/>
    <w:rsid w:val="00262FB9"/>
    <w:rsid w:val="00293900"/>
    <w:rsid w:val="002C1C3B"/>
    <w:rsid w:val="0031673B"/>
    <w:rsid w:val="003725A9"/>
    <w:rsid w:val="003C1985"/>
    <w:rsid w:val="003D414F"/>
    <w:rsid w:val="00402365"/>
    <w:rsid w:val="00407881"/>
    <w:rsid w:val="004112EA"/>
    <w:rsid w:val="004278A1"/>
    <w:rsid w:val="004402D8"/>
    <w:rsid w:val="00455C51"/>
    <w:rsid w:val="00464A7B"/>
    <w:rsid w:val="00464E4B"/>
    <w:rsid w:val="00482BAD"/>
    <w:rsid w:val="004873F0"/>
    <w:rsid w:val="004C3F53"/>
    <w:rsid w:val="004D2D42"/>
    <w:rsid w:val="004F4534"/>
    <w:rsid w:val="00500E30"/>
    <w:rsid w:val="005040BC"/>
    <w:rsid w:val="00520A45"/>
    <w:rsid w:val="00535DB7"/>
    <w:rsid w:val="00536AE2"/>
    <w:rsid w:val="0054388E"/>
    <w:rsid w:val="005609BD"/>
    <w:rsid w:val="005622A0"/>
    <w:rsid w:val="00582114"/>
    <w:rsid w:val="0059386E"/>
    <w:rsid w:val="005C369C"/>
    <w:rsid w:val="005C7E06"/>
    <w:rsid w:val="005F55D2"/>
    <w:rsid w:val="00610341"/>
    <w:rsid w:val="00611892"/>
    <w:rsid w:val="00612F95"/>
    <w:rsid w:val="0062126C"/>
    <w:rsid w:val="0062259A"/>
    <w:rsid w:val="006354B3"/>
    <w:rsid w:val="006A585F"/>
    <w:rsid w:val="006D15A2"/>
    <w:rsid w:val="006E169C"/>
    <w:rsid w:val="00711ACF"/>
    <w:rsid w:val="00746392"/>
    <w:rsid w:val="0074714D"/>
    <w:rsid w:val="00763641"/>
    <w:rsid w:val="00770D88"/>
    <w:rsid w:val="00772273"/>
    <w:rsid w:val="007A1C68"/>
    <w:rsid w:val="007A2C0A"/>
    <w:rsid w:val="007C1C9C"/>
    <w:rsid w:val="007D02E5"/>
    <w:rsid w:val="007F15F8"/>
    <w:rsid w:val="007F7E84"/>
    <w:rsid w:val="00842234"/>
    <w:rsid w:val="00872FCA"/>
    <w:rsid w:val="008803E9"/>
    <w:rsid w:val="00881CF1"/>
    <w:rsid w:val="008863FC"/>
    <w:rsid w:val="008A3845"/>
    <w:rsid w:val="008B6EF2"/>
    <w:rsid w:val="008D68BA"/>
    <w:rsid w:val="008E4ED7"/>
    <w:rsid w:val="0092203E"/>
    <w:rsid w:val="00946B33"/>
    <w:rsid w:val="00954580"/>
    <w:rsid w:val="0096722D"/>
    <w:rsid w:val="009734A2"/>
    <w:rsid w:val="00975FE0"/>
    <w:rsid w:val="00981455"/>
    <w:rsid w:val="009822D4"/>
    <w:rsid w:val="009826C4"/>
    <w:rsid w:val="009B5BAA"/>
    <w:rsid w:val="009C0D02"/>
    <w:rsid w:val="009F0C84"/>
    <w:rsid w:val="00A26910"/>
    <w:rsid w:val="00A61AC0"/>
    <w:rsid w:val="00A63789"/>
    <w:rsid w:val="00A66388"/>
    <w:rsid w:val="00A805BC"/>
    <w:rsid w:val="00AA1AEF"/>
    <w:rsid w:val="00AA50F5"/>
    <w:rsid w:val="00AB57FC"/>
    <w:rsid w:val="00AC26E3"/>
    <w:rsid w:val="00B14844"/>
    <w:rsid w:val="00B21164"/>
    <w:rsid w:val="00B63A3B"/>
    <w:rsid w:val="00B64B8B"/>
    <w:rsid w:val="00BB61C8"/>
    <w:rsid w:val="00BD6480"/>
    <w:rsid w:val="00BF60E8"/>
    <w:rsid w:val="00C12047"/>
    <w:rsid w:val="00C304A3"/>
    <w:rsid w:val="00C325CD"/>
    <w:rsid w:val="00C62352"/>
    <w:rsid w:val="00C64F15"/>
    <w:rsid w:val="00C67C0B"/>
    <w:rsid w:val="00C81CA7"/>
    <w:rsid w:val="00CA7660"/>
    <w:rsid w:val="00CB4C09"/>
    <w:rsid w:val="00CD55FB"/>
    <w:rsid w:val="00CE7819"/>
    <w:rsid w:val="00CF2A1A"/>
    <w:rsid w:val="00CF4134"/>
    <w:rsid w:val="00D30ADF"/>
    <w:rsid w:val="00D3234F"/>
    <w:rsid w:val="00D357F6"/>
    <w:rsid w:val="00D54E08"/>
    <w:rsid w:val="00D63A7C"/>
    <w:rsid w:val="00D6700B"/>
    <w:rsid w:val="00D84814"/>
    <w:rsid w:val="00DA0676"/>
    <w:rsid w:val="00DA6732"/>
    <w:rsid w:val="00DC27B4"/>
    <w:rsid w:val="00DF7CB3"/>
    <w:rsid w:val="00E37A9C"/>
    <w:rsid w:val="00E62DB8"/>
    <w:rsid w:val="00E91BCA"/>
    <w:rsid w:val="00E91FED"/>
    <w:rsid w:val="00EB1165"/>
    <w:rsid w:val="00ED6A88"/>
    <w:rsid w:val="00EE392C"/>
    <w:rsid w:val="00F004D1"/>
    <w:rsid w:val="00F06E63"/>
    <w:rsid w:val="00F16A9F"/>
    <w:rsid w:val="00F341C2"/>
    <w:rsid w:val="00F4551F"/>
    <w:rsid w:val="00F514C1"/>
    <w:rsid w:val="00F5309B"/>
    <w:rsid w:val="00F62FF7"/>
    <w:rsid w:val="00F77DFE"/>
    <w:rsid w:val="00F91446"/>
    <w:rsid w:val="00FB48F5"/>
    <w:rsid w:val="00FB5FA2"/>
    <w:rsid w:val="00FC44DF"/>
    <w:rsid w:val="00FC6273"/>
    <w:rsid w:val="00FD490A"/>
    <w:rsid w:val="00FF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EE52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Akapitzlist">
    <w:name w:val="List Paragraph"/>
    <w:basedOn w:val="Normalny"/>
    <w:uiPriority w:val="34"/>
    <w:qFormat/>
    <w:rsid w:val="003D414F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2273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772273"/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table" w:styleId="Tabela-Siatka">
    <w:name w:val="Table Grid"/>
    <w:basedOn w:val="Standardowy"/>
    <w:uiPriority w:val="59"/>
    <w:unhideWhenUsed/>
    <w:rsid w:val="00FD4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6354B3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354B3"/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54B3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4B3"/>
    <w:rPr>
      <w:rFonts w:ascii="Tahoma" w:hAnsi="Tahoma"/>
      <w:sz w:val="16"/>
      <w:szCs w:val="14"/>
    </w:rPr>
  </w:style>
  <w:style w:type="paragraph" w:styleId="Tekstkomentarza">
    <w:name w:val="annotation text"/>
    <w:basedOn w:val="Normalny"/>
    <w:link w:val="TekstkomentarzaZnak"/>
    <w:uiPriority w:val="99"/>
    <w:semiHidden/>
    <w:rsid w:val="004F4534"/>
    <w:pPr>
      <w:widowControl/>
      <w:suppressAutoHyphens w:val="0"/>
      <w:autoSpaceDN/>
      <w:spacing w:after="200"/>
      <w:jc w:val="both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4534"/>
    <w:rPr>
      <w:rFonts w:eastAsia="Times New Roman" w:cs="Times New Roman"/>
      <w:kern w:val="0"/>
      <w:sz w:val="20"/>
      <w:szCs w:val="20"/>
      <w:lang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Akapitzlist">
    <w:name w:val="List Paragraph"/>
    <w:basedOn w:val="Normalny"/>
    <w:uiPriority w:val="34"/>
    <w:qFormat/>
    <w:rsid w:val="003D414F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2273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772273"/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table" w:styleId="Tabela-Siatka">
    <w:name w:val="Table Grid"/>
    <w:basedOn w:val="Standardowy"/>
    <w:uiPriority w:val="59"/>
    <w:unhideWhenUsed/>
    <w:rsid w:val="00FD4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6354B3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354B3"/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54B3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4B3"/>
    <w:rPr>
      <w:rFonts w:ascii="Tahoma" w:hAnsi="Tahoma"/>
      <w:sz w:val="16"/>
      <w:szCs w:val="14"/>
    </w:rPr>
  </w:style>
  <w:style w:type="paragraph" w:styleId="Tekstkomentarza">
    <w:name w:val="annotation text"/>
    <w:basedOn w:val="Normalny"/>
    <w:link w:val="TekstkomentarzaZnak"/>
    <w:uiPriority w:val="99"/>
    <w:semiHidden/>
    <w:rsid w:val="004F4534"/>
    <w:pPr>
      <w:widowControl/>
      <w:suppressAutoHyphens w:val="0"/>
      <w:autoSpaceDN/>
      <w:spacing w:after="200"/>
      <w:jc w:val="both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4534"/>
    <w:rPr>
      <w:rFonts w:eastAsia="Times New Roman" w:cs="Times New Roman"/>
      <w:kern w:val="0"/>
      <w:sz w:val="20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2298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Hewlett-Packard Company</Company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creator>K M</dc:creator>
  <cp:lastModifiedBy>Kulpa Monika</cp:lastModifiedBy>
  <cp:revision>2</cp:revision>
  <cp:lastPrinted>2025-11-20T12:29:00Z</cp:lastPrinted>
  <dcterms:created xsi:type="dcterms:W3CDTF">2025-11-20T12:30:00Z</dcterms:created>
  <dcterms:modified xsi:type="dcterms:W3CDTF">2025-11-20T12:30:00Z</dcterms:modified>
</cp:coreProperties>
</file>